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A1" w:rsidRDefault="00433EA1" w:rsidP="00584D4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" w:tblpY="-4100"/>
        <w:tblW w:w="19141" w:type="dxa"/>
        <w:tblLook w:val="04A0"/>
      </w:tblPr>
      <w:tblGrid>
        <w:gridCol w:w="14142"/>
        <w:gridCol w:w="4999"/>
      </w:tblGrid>
      <w:tr w:rsidR="00433EA1" w:rsidRPr="002060AE" w:rsidTr="00B51FEA">
        <w:trPr>
          <w:trHeight w:val="3402"/>
        </w:trPr>
        <w:tc>
          <w:tcPr>
            <w:tcW w:w="14142" w:type="dxa"/>
          </w:tcPr>
          <w:p w:rsidR="00433EA1" w:rsidRPr="002060AE" w:rsidRDefault="00433EA1" w:rsidP="00BB2DB2">
            <w:pPr>
              <w:shd w:val="clear" w:color="auto" w:fill="FFFFFF"/>
              <w:tabs>
                <w:tab w:val="left" w:pos="5562"/>
              </w:tabs>
              <w:spacing w:before="43" w:line="0" w:lineRule="atLeast"/>
              <w:ind w:left="1276"/>
              <w:rPr>
                <w:spacing w:val="-1"/>
                <w:lang w:val="en-US"/>
              </w:rPr>
            </w:pPr>
          </w:p>
          <w:p w:rsidR="00433EA1" w:rsidRPr="002060AE" w:rsidRDefault="00433EA1" w:rsidP="00BB2DB2">
            <w:pPr>
              <w:shd w:val="clear" w:color="auto" w:fill="FFFFFF"/>
              <w:tabs>
                <w:tab w:val="left" w:pos="5562"/>
              </w:tabs>
              <w:spacing w:before="43" w:line="0" w:lineRule="atLeast"/>
              <w:ind w:left="1276"/>
              <w:rPr>
                <w:spacing w:val="-1"/>
                <w:lang w:val="en-US"/>
              </w:rPr>
            </w:pPr>
          </w:p>
          <w:p w:rsidR="00B51FEA" w:rsidRDefault="00B51FEA" w:rsidP="00B51FEA">
            <w:pPr>
              <w:shd w:val="clear" w:color="auto" w:fill="FFFFFF"/>
              <w:tabs>
                <w:tab w:val="left" w:pos="5562"/>
              </w:tabs>
              <w:spacing w:before="43" w:line="0" w:lineRule="atLeast"/>
              <w:rPr>
                <w:spacing w:val="-1"/>
              </w:rPr>
            </w:pPr>
          </w:p>
          <w:p w:rsidR="00B51FEA" w:rsidRPr="00B51FEA" w:rsidRDefault="00B51FEA" w:rsidP="00B51FEA">
            <w:pPr>
              <w:shd w:val="clear" w:color="auto" w:fill="FFFFFF"/>
              <w:tabs>
                <w:tab w:val="left" w:pos="5562"/>
              </w:tabs>
              <w:spacing w:before="43" w:line="0" w:lineRule="atLeast"/>
              <w:ind w:left="567" w:hanging="567"/>
              <w:rPr>
                <w:spacing w:val="-1"/>
              </w:rPr>
            </w:pPr>
          </w:p>
          <w:p w:rsidR="00433EA1" w:rsidRPr="00B51FEA" w:rsidRDefault="00433EA1" w:rsidP="00433EA1">
            <w:pPr>
              <w:shd w:val="clear" w:color="auto" w:fill="FFFFFF"/>
              <w:tabs>
                <w:tab w:val="left" w:pos="5562"/>
              </w:tabs>
              <w:spacing w:before="43" w:line="0" w:lineRule="atLeast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F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Введено в действие приказом  №</w:t>
            </w:r>
            <w:r w:rsidRPr="00B51F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  <w:r w:rsidRPr="00B51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принято</w:t>
            </w:r>
            <w:proofErr w:type="gramEnd"/>
          </w:p>
          <w:p w:rsidR="00433EA1" w:rsidRPr="00B51FEA" w:rsidRDefault="00433EA1" w:rsidP="00BB2DB2">
            <w:pPr>
              <w:shd w:val="clear" w:color="auto" w:fill="FFFFFF"/>
              <w:tabs>
                <w:tab w:val="left" w:pos="5270"/>
              </w:tabs>
              <w:spacing w:line="0" w:lineRule="atLeast"/>
              <w:ind w:left="5245" w:right="-284" w:hanging="39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proofErr w:type="gramEnd"/>
            <w:r w:rsidRPr="00B51F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B51F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</w:t>
            </w:r>
            <w:proofErr w:type="gramStart"/>
            <w:r w:rsidRPr="00B51F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proofErr w:type="gramEnd"/>
            <w:r w:rsidRPr="00B51F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педагогическом совете  школы</w:t>
            </w:r>
          </w:p>
          <w:p w:rsidR="00433EA1" w:rsidRPr="00B51FEA" w:rsidRDefault="00433EA1" w:rsidP="00433EA1">
            <w:pPr>
              <w:shd w:val="clear" w:color="auto" w:fill="FFFFFF"/>
              <w:tabs>
                <w:tab w:val="left" w:pos="6096"/>
              </w:tabs>
              <w:spacing w:line="0" w:lineRule="atLeast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B51FEA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B51FEA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51FEA">
              <w:rPr>
                <w:rFonts w:ascii="Times New Roman" w:hAnsi="Times New Roman" w:cs="Times New Roman"/>
                <w:sz w:val="24"/>
                <w:szCs w:val="24"/>
              </w:rPr>
              <w:t xml:space="preserve"> СОШ № 2»       </w:t>
            </w:r>
            <w:r w:rsidRPr="00B51F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1F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протокол №        </w:t>
            </w:r>
            <w:proofErr w:type="gramStart"/>
            <w:r w:rsidRPr="00B51F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</w:t>
            </w:r>
            <w:proofErr w:type="gramEnd"/>
            <w:r w:rsidRPr="00B51F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433EA1" w:rsidRPr="00B51FEA" w:rsidRDefault="00433EA1" w:rsidP="00BB2DB2">
            <w:pPr>
              <w:shd w:val="clear" w:color="auto" w:fill="FFFFFF"/>
              <w:spacing w:line="0" w:lineRule="atLeast"/>
              <w:ind w:left="1276" w:right="2074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B51FEA">
              <w:rPr>
                <w:rFonts w:ascii="Times New Roman" w:hAnsi="Times New Roman" w:cs="Times New Roman"/>
                <w:sz w:val="24"/>
                <w:szCs w:val="24"/>
              </w:rPr>
              <w:t>_____________Вахитов</w:t>
            </w:r>
            <w:proofErr w:type="spellEnd"/>
            <w:r w:rsidRPr="00B51FE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  <w:r w:rsidRPr="00B51F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433EA1" w:rsidRPr="002060AE" w:rsidRDefault="00433EA1" w:rsidP="00BB2DB2">
            <w:pPr>
              <w:tabs>
                <w:tab w:val="left" w:pos="993"/>
              </w:tabs>
              <w:ind w:left="1276"/>
              <w:rPr>
                <w:lang w:val="en-US"/>
              </w:rPr>
            </w:pPr>
            <w:r w:rsidRPr="002060AE">
              <w:t xml:space="preserve">             </w:t>
            </w:r>
          </w:p>
        </w:tc>
        <w:tc>
          <w:tcPr>
            <w:tcW w:w="4999" w:type="dxa"/>
          </w:tcPr>
          <w:p w:rsidR="00433EA1" w:rsidRPr="002060AE" w:rsidRDefault="00433EA1" w:rsidP="00BB2DB2"/>
        </w:tc>
      </w:tr>
    </w:tbl>
    <w:p w:rsidR="00433EA1" w:rsidRPr="00B51FEA" w:rsidRDefault="00433EA1" w:rsidP="00D549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33EA1" w:rsidRPr="00B51FEA" w:rsidRDefault="00433EA1" w:rsidP="00B51F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 xml:space="preserve">о постановке на педагогический учет «Группа риска» учащихся </w:t>
      </w:r>
    </w:p>
    <w:p w:rsidR="00433EA1" w:rsidRPr="00B51FEA" w:rsidRDefault="00433EA1" w:rsidP="00B51FEA">
      <w:pPr>
        <w:shd w:val="clear" w:color="auto" w:fill="FFFFFF"/>
        <w:tabs>
          <w:tab w:val="left" w:pos="10133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B51FE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муниципального бюджетного общеобразовательного учреждения</w:t>
      </w:r>
    </w:p>
    <w:p w:rsidR="00433EA1" w:rsidRDefault="00433EA1" w:rsidP="00D5491B">
      <w:pPr>
        <w:widowControl w:val="0"/>
        <w:shd w:val="clear" w:color="auto" w:fill="FFFFFF"/>
        <w:tabs>
          <w:tab w:val="left" w:pos="1013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«</w:t>
      </w:r>
      <w:proofErr w:type="spellStart"/>
      <w:r w:rsidRPr="00B51FE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Актанышская</w:t>
      </w:r>
      <w:proofErr w:type="spellEnd"/>
      <w:r w:rsidRPr="00B51FE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средняя общеобразовательная школа №2 с углубленным изучением отдельных предметов</w:t>
      </w:r>
      <w:r w:rsidRPr="00B51FEA">
        <w:rPr>
          <w:rFonts w:ascii="Times New Roman" w:hAnsi="Times New Roman" w:cs="Times New Roman"/>
          <w:b/>
          <w:sz w:val="24"/>
          <w:szCs w:val="24"/>
        </w:rPr>
        <w:t>» Актанышского муниципального района РТ</w:t>
      </w:r>
    </w:p>
    <w:p w:rsidR="00D5491B" w:rsidRPr="00D5491B" w:rsidRDefault="00D5491B" w:rsidP="00D5491B">
      <w:pPr>
        <w:widowControl w:val="0"/>
        <w:shd w:val="clear" w:color="auto" w:fill="FFFFFF"/>
        <w:tabs>
          <w:tab w:val="left" w:pos="1013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EA1" w:rsidRPr="00B51FEA" w:rsidRDefault="00433EA1" w:rsidP="00B51FEA">
      <w:pPr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433EA1" w:rsidRPr="00B51FEA" w:rsidRDefault="00433EA1" w:rsidP="00B51FE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FEA">
        <w:rPr>
          <w:rFonts w:ascii="Times New Roman" w:hAnsi="Times New Roman" w:cs="Times New Roman"/>
          <w:sz w:val="24"/>
          <w:szCs w:val="24"/>
        </w:rPr>
        <w:t>1.1  Настоящее Положение разработано в соответствии с Законом Российской Федерации "Об образовании в Российской Федерации" от 29 декабря 2012 года N 273-ФЗ «Об основах системы профилактики безнадзорности и правонарушений несовершеннолетних» от 24.06.1999 года и Положения о Совете профилактики школы,</w:t>
      </w:r>
      <w:r w:rsidRPr="00B51FEA">
        <w:rPr>
          <w:rFonts w:ascii="Times New Roman" w:hAnsi="Times New Roman" w:cs="Times New Roman"/>
          <w:color w:val="003300"/>
          <w:sz w:val="24"/>
          <w:szCs w:val="24"/>
        </w:rPr>
        <w:t xml:space="preserve"> Уставом </w:t>
      </w:r>
      <w:r w:rsidRPr="00B51FEA"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Актанышского муниципального района РТ  (далее – ОУ)</w:t>
      </w:r>
      <w:proofErr w:type="gramEnd"/>
    </w:p>
    <w:p w:rsidR="00433EA1" w:rsidRPr="00B51FEA" w:rsidRDefault="00433EA1" w:rsidP="00B51FEA">
      <w:pPr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1.2 Деятельность по профилактике безнадзорности и правонарушений несовершеннолетних основывается на принципах законности,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информации. </w:t>
      </w:r>
    </w:p>
    <w:p w:rsidR="00433EA1" w:rsidRPr="00B51FEA" w:rsidRDefault="00433EA1" w:rsidP="00D5491B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433EA1" w:rsidRPr="00B51FEA" w:rsidRDefault="00433EA1" w:rsidP="00D54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2.1. Обеспечение среднего (полного) общего образования</w:t>
      </w:r>
    </w:p>
    <w:p w:rsidR="00433EA1" w:rsidRPr="00B51FEA" w:rsidRDefault="00433EA1" w:rsidP="00B51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2.2. Сохранение психологического, психического, физического и социального здоровья </w:t>
      </w:r>
      <w:proofErr w:type="gramStart"/>
      <w:r w:rsidRPr="00B51F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33EA1" w:rsidRPr="00B51FEA" w:rsidRDefault="00433EA1" w:rsidP="00B51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2.3. Защита и восстановление нарушенных прав и законных интересов во всех сферах жизнедеятельности несовершеннолетних. </w:t>
      </w:r>
    </w:p>
    <w:p w:rsidR="00433EA1" w:rsidRPr="00B51FEA" w:rsidRDefault="00433EA1" w:rsidP="00B51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2.4. Организация достоверного учета детей школьного возраста, движения обучающихся, подлежащих обязательному обучению, относящихся к «группе риска».</w:t>
      </w:r>
    </w:p>
    <w:p w:rsidR="00433EA1" w:rsidRPr="00B51FEA" w:rsidRDefault="00433EA1" w:rsidP="00B51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lastRenderedPageBreak/>
        <w:t xml:space="preserve">2.5. Выявление и устранение причин, условий, способствующих безнадзорности, беспризорности, правонарушениям, злоупотреблению наркотическими, токсическими веществами, спиртными напитками среди несовершеннолетних. </w:t>
      </w:r>
    </w:p>
    <w:p w:rsidR="00433EA1" w:rsidRPr="00B51FEA" w:rsidRDefault="00433EA1" w:rsidP="00B51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2.6. Разработка и реализация мер по социально-педагогической реабилитации несовершеннолетних, находящихся в «группе риска». </w:t>
      </w:r>
    </w:p>
    <w:p w:rsidR="00433EA1" w:rsidRPr="00B51FEA" w:rsidRDefault="00433EA1" w:rsidP="00B51FEA">
      <w:pPr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2.7. Вовлечение подростков из «группы риска» в спортивные секции, в кружки технического и художественного творчества.</w:t>
      </w:r>
    </w:p>
    <w:p w:rsidR="00433EA1" w:rsidRPr="00B51FEA" w:rsidRDefault="00433EA1" w:rsidP="00D5491B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3. Организация работы с детьми «группы риска»</w:t>
      </w:r>
    </w:p>
    <w:p w:rsidR="00433EA1" w:rsidRPr="00B51FEA" w:rsidRDefault="00433EA1" w:rsidP="00D5491B">
      <w:pPr>
        <w:numPr>
          <w:ilvl w:val="1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Работа с детьми «группы риска» проводится должностными лицами: социальным педагогом, психологом, классными руководителями, заместителями директора по учебно-воспитательной работе, директором школы - в соответствии с их функциональными обязанностями. К работе подключается медицинский работник школы и инспектор ПДН, закрепленный за школой. Основная координационная роль в процессе работы с детьми «группы риска» возлагается на социального педагога.</w:t>
      </w:r>
    </w:p>
    <w:p w:rsidR="00433EA1" w:rsidRPr="00B51FEA" w:rsidRDefault="00433EA1" w:rsidP="00B51F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B51FEA">
      <w:pPr>
        <w:numPr>
          <w:ilvl w:val="1"/>
          <w:numId w:val="1"/>
        </w:numPr>
        <w:tabs>
          <w:tab w:val="num" w:pos="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К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«группе риска»</w:t>
      </w:r>
      <w:r w:rsidRPr="00B51FEA">
        <w:rPr>
          <w:rFonts w:ascii="Times New Roman" w:hAnsi="Times New Roman" w:cs="Times New Roman"/>
          <w:sz w:val="24"/>
          <w:szCs w:val="24"/>
        </w:rPr>
        <w:t xml:space="preserve"> по состоянию психического здоровья относятся обучающиеся: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находящиеся в состоянии психологической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>, имеющие трудности во взаимоотношениях со сверстниками, учителями и родителями;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развития;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 синдромом дефицита внимания;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имеющие трудности во внимании, анализе, рефлексии,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 xml:space="preserve"> других мыслительных операций;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с повышенной тревожностью: замкнутые, инфантильные дети, обладающие собственной недооценкой, негативным восприятием себя; перенесшие стрессы; с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предсуицидальным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 xml:space="preserve"> состоянием;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акцентуации характера – крайних вариациях отдельных черт характера и другом психическом напряжении;</w:t>
      </w:r>
    </w:p>
    <w:p w:rsidR="00433EA1" w:rsidRPr="00B51FEA" w:rsidRDefault="00433EA1" w:rsidP="00B51FEA">
      <w:pPr>
        <w:numPr>
          <w:ilvl w:val="1"/>
          <w:numId w:val="2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433EA1" w:rsidRPr="00B51FEA" w:rsidRDefault="00433EA1" w:rsidP="00B51FEA">
      <w:pPr>
        <w:tabs>
          <w:tab w:val="num" w:pos="0"/>
          <w:tab w:val="left" w:pos="360"/>
        </w:tabs>
        <w:ind w:right="-61"/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  <w:tab w:val="left" w:pos="36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3.3. </w:t>
      </w:r>
      <w:r w:rsidRPr="00B51FEA">
        <w:rPr>
          <w:rFonts w:ascii="Times New Roman" w:hAnsi="Times New Roman" w:cs="Times New Roman"/>
          <w:bCs/>
          <w:sz w:val="24"/>
          <w:szCs w:val="24"/>
        </w:rPr>
        <w:t xml:space="preserve">   К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 xml:space="preserve"> «группе риска» </w:t>
      </w:r>
      <w:r w:rsidRPr="00B51FEA">
        <w:rPr>
          <w:rFonts w:ascii="Times New Roman" w:hAnsi="Times New Roman" w:cs="Times New Roman"/>
          <w:sz w:val="24"/>
          <w:szCs w:val="24"/>
        </w:rPr>
        <w:t xml:space="preserve">по наличию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социального нездоровья</w:t>
      </w:r>
      <w:r w:rsidRPr="00B51FEA">
        <w:rPr>
          <w:rFonts w:ascii="Times New Roman" w:hAnsi="Times New Roman" w:cs="Times New Roman"/>
          <w:sz w:val="24"/>
          <w:szCs w:val="24"/>
        </w:rPr>
        <w:t xml:space="preserve">  относятся обучающиеся:</w:t>
      </w:r>
    </w:p>
    <w:p w:rsidR="00433EA1" w:rsidRPr="00B51FEA" w:rsidRDefault="00433EA1" w:rsidP="00B51FEA">
      <w:pPr>
        <w:pStyle w:val="a3"/>
        <w:numPr>
          <w:ilvl w:val="1"/>
          <w:numId w:val="3"/>
        </w:numPr>
        <w:tabs>
          <w:tab w:val="num" w:pos="0"/>
          <w:tab w:val="left" w:pos="360"/>
        </w:tabs>
        <w:spacing w:line="276" w:lineRule="auto"/>
        <w:ind w:left="0" w:right="-61" w:firstLine="0"/>
        <w:rPr>
          <w:rFonts w:ascii="Times New Roman" w:hAnsi="Times New Roman"/>
          <w:sz w:val="24"/>
        </w:rPr>
      </w:pPr>
      <w:r w:rsidRPr="00B51FEA">
        <w:rPr>
          <w:rFonts w:ascii="Times New Roman" w:hAnsi="Times New Roman"/>
          <w:sz w:val="24"/>
        </w:rPr>
        <w:t>испытывающие трудности во взаимоотношениях со сверстниками, учителями и родителями;</w:t>
      </w:r>
    </w:p>
    <w:p w:rsidR="00433EA1" w:rsidRPr="00B51FEA" w:rsidRDefault="00433EA1" w:rsidP="00D5491B">
      <w:pPr>
        <w:numPr>
          <w:ilvl w:val="1"/>
          <w:numId w:val="3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FEA">
        <w:rPr>
          <w:rFonts w:ascii="Times New Roman" w:hAnsi="Times New Roman" w:cs="Times New Roman"/>
          <w:sz w:val="24"/>
          <w:szCs w:val="24"/>
        </w:rPr>
        <w:t>обладающие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 физической и вербальной агрессией;</w:t>
      </w:r>
    </w:p>
    <w:p w:rsidR="00433EA1" w:rsidRPr="00B51FEA" w:rsidRDefault="00433EA1" w:rsidP="00B51FEA">
      <w:pPr>
        <w:numPr>
          <w:ilvl w:val="1"/>
          <w:numId w:val="3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из неблагополучных семей; </w:t>
      </w:r>
    </w:p>
    <w:p w:rsidR="00433EA1" w:rsidRPr="00B51FEA" w:rsidRDefault="00433EA1" w:rsidP="00B51FEA">
      <w:pPr>
        <w:numPr>
          <w:ilvl w:val="1"/>
          <w:numId w:val="3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делинквентные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 xml:space="preserve"> учащиеся (склонные к правонарушениям и преступлениям);</w:t>
      </w:r>
    </w:p>
    <w:p w:rsidR="00433EA1" w:rsidRPr="00B51FEA" w:rsidRDefault="00433EA1" w:rsidP="00B51FEA">
      <w:pPr>
        <w:numPr>
          <w:ilvl w:val="1"/>
          <w:numId w:val="3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совершающие побеги и уходы из дома;</w:t>
      </w:r>
    </w:p>
    <w:p w:rsidR="00433EA1" w:rsidRDefault="00433EA1" w:rsidP="00B51FEA">
      <w:pPr>
        <w:numPr>
          <w:ilvl w:val="1"/>
          <w:numId w:val="3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со стойкими нарушениями поведения.</w:t>
      </w:r>
    </w:p>
    <w:p w:rsidR="00D5491B" w:rsidRPr="00D5491B" w:rsidRDefault="00D5491B" w:rsidP="00D5491B">
      <w:pPr>
        <w:tabs>
          <w:tab w:val="num" w:pos="0"/>
          <w:tab w:val="left" w:pos="36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3.4.  К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«группе риска»</w:t>
      </w:r>
      <w:r w:rsidRPr="00B51FEA">
        <w:rPr>
          <w:rFonts w:ascii="Times New Roman" w:hAnsi="Times New Roman" w:cs="Times New Roman"/>
          <w:sz w:val="24"/>
          <w:szCs w:val="24"/>
        </w:rPr>
        <w:t xml:space="preserve"> при наличии непостоянных или разовых проявлений отклонения от норм поведения и учебного развития относятся обучающиеся:</w:t>
      </w:r>
    </w:p>
    <w:p w:rsidR="00433EA1" w:rsidRPr="00B51FEA" w:rsidRDefault="00433EA1" w:rsidP="00D5491B">
      <w:pPr>
        <w:numPr>
          <w:ilvl w:val="0"/>
          <w:numId w:val="4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из семей «группы риска» (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малообеспеченные</w:t>
      </w:r>
      <w:proofErr w:type="gramStart"/>
      <w:r w:rsidRPr="00B51FEA">
        <w:rPr>
          <w:rFonts w:ascii="Times New Roman" w:hAnsi="Times New Roman" w:cs="Times New Roman"/>
          <w:sz w:val="24"/>
          <w:szCs w:val="24"/>
        </w:rPr>
        <w:t>,</w:t>
      </w:r>
      <w:r w:rsidR="00D5491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D5491B">
        <w:rPr>
          <w:rFonts w:ascii="Times New Roman" w:hAnsi="Times New Roman" w:cs="Times New Roman"/>
          <w:sz w:val="24"/>
          <w:szCs w:val="24"/>
        </w:rPr>
        <w:t>еполные</w:t>
      </w:r>
      <w:proofErr w:type="spellEnd"/>
      <w:r w:rsidR="00D5491B">
        <w:rPr>
          <w:rFonts w:ascii="Times New Roman" w:hAnsi="Times New Roman" w:cs="Times New Roman"/>
          <w:sz w:val="24"/>
          <w:szCs w:val="24"/>
        </w:rPr>
        <w:t>, многодетные,</w:t>
      </w:r>
      <w:r w:rsidRPr="00B51FEA">
        <w:rPr>
          <w:rFonts w:ascii="Times New Roman" w:hAnsi="Times New Roman" w:cs="Times New Roman"/>
          <w:sz w:val="24"/>
          <w:szCs w:val="24"/>
        </w:rPr>
        <w:t xml:space="preserve"> </w:t>
      </w:r>
      <w:r w:rsidR="00D5491B">
        <w:rPr>
          <w:rFonts w:ascii="Times New Roman" w:hAnsi="Times New Roman" w:cs="Times New Roman"/>
          <w:sz w:val="24"/>
          <w:szCs w:val="24"/>
        </w:rPr>
        <w:t xml:space="preserve">приемные и </w:t>
      </w:r>
      <w:r w:rsidRPr="00B51FEA">
        <w:rPr>
          <w:rFonts w:ascii="Times New Roman" w:hAnsi="Times New Roman" w:cs="Times New Roman"/>
          <w:sz w:val="24"/>
          <w:szCs w:val="24"/>
        </w:rPr>
        <w:t xml:space="preserve">опекаемые,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неблагополучные,</w:t>
      </w:r>
      <w:r w:rsidR="00D5491B">
        <w:rPr>
          <w:rFonts w:ascii="Times New Roman" w:hAnsi="Times New Roman" w:cs="Times New Roman"/>
          <w:sz w:val="24"/>
          <w:szCs w:val="24"/>
        </w:rPr>
        <w:t>семей</w:t>
      </w:r>
      <w:proofErr w:type="spellEnd"/>
      <w:r w:rsidR="00D5491B">
        <w:rPr>
          <w:rFonts w:ascii="Times New Roman" w:hAnsi="Times New Roman" w:cs="Times New Roman"/>
          <w:sz w:val="24"/>
          <w:szCs w:val="24"/>
        </w:rPr>
        <w:t xml:space="preserve"> с родителями-инвалидами, с безработными родителями, семей в составе которых есть мачеха либо </w:t>
      </w:r>
      <w:proofErr w:type="spellStart"/>
      <w:r w:rsidR="00D5491B">
        <w:rPr>
          <w:rFonts w:ascii="Times New Roman" w:hAnsi="Times New Roman" w:cs="Times New Roman"/>
          <w:sz w:val="24"/>
          <w:szCs w:val="24"/>
        </w:rPr>
        <w:t>отчим,несовершеннолетних</w:t>
      </w:r>
      <w:proofErr w:type="spellEnd"/>
      <w:r w:rsidR="00D5491B">
        <w:rPr>
          <w:rFonts w:ascii="Times New Roman" w:hAnsi="Times New Roman" w:cs="Times New Roman"/>
          <w:sz w:val="24"/>
          <w:szCs w:val="24"/>
        </w:rPr>
        <w:t>, не имеющих гражданства, несовершеннолетних проживающих у бабушек или дедушек</w:t>
      </w:r>
      <w:r w:rsidRPr="00B51FEA">
        <w:rPr>
          <w:rFonts w:ascii="Times New Roman" w:hAnsi="Times New Roman" w:cs="Times New Roman"/>
          <w:sz w:val="24"/>
          <w:szCs w:val="24"/>
        </w:rPr>
        <w:t>);</w:t>
      </w:r>
    </w:p>
    <w:p w:rsidR="00433EA1" w:rsidRPr="00B51FEA" w:rsidRDefault="00433EA1" w:rsidP="00B51FEA">
      <w:pPr>
        <w:pStyle w:val="a5"/>
        <w:numPr>
          <w:ilvl w:val="0"/>
          <w:numId w:val="5"/>
        </w:numPr>
        <w:tabs>
          <w:tab w:val="num" w:pos="0"/>
          <w:tab w:val="left" w:pos="360"/>
          <w:tab w:val="num" w:pos="1080"/>
        </w:tabs>
        <w:spacing w:line="276" w:lineRule="auto"/>
        <w:ind w:left="0" w:right="-61" w:firstLine="0"/>
        <w:jc w:val="both"/>
        <w:rPr>
          <w:b w:val="0"/>
          <w:bCs w:val="0"/>
          <w:sz w:val="24"/>
          <w:szCs w:val="24"/>
        </w:rPr>
      </w:pPr>
      <w:r w:rsidRPr="00B51FEA">
        <w:rPr>
          <w:b w:val="0"/>
          <w:bCs w:val="0"/>
          <w:sz w:val="24"/>
          <w:szCs w:val="24"/>
        </w:rPr>
        <w:lastRenderedPageBreak/>
        <w:t>вновь прибывшие, сменившие класс, школу, место жительства с проблемами адаптации в новом коллективе;</w:t>
      </w:r>
    </w:p>
    <w:p w:rsidR="00433EA1" w:rsidRPr="00B51FEA" w:rsidRDefault="00433EA1" w:rsidP="00B51FEA">
      <w:pPr>
        <w:numPr>
          <w:ilvl w:val="1"/>
          <w:numId w:val="6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со сниженной учебной мотивацией, не </w:t>
      </w:r>
      <w:proofErr w:type="gramStart"/>
      <w:r w:rsidRPr="00B51FEA">
        <w:rPr>
          <w:rFonts w:ascii="Times New Roman" w:hAnsi="Times New Roman" w:cs="Times New Roman"/>
          <w:sz w:val="24"/>
          <w:szCs w:val="24"/>
        </w:rPr>
        <w:t>успевающие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 по нескольким предметам;</w:t>
      </w:r>
    </w:p>
    <w:p w:rsidR="00433EA1" w:rsidRPr="00B51FEA" w:rsidRDefault="00433EA1" w:rsidP="00B51FEA">
      <w:pPr>
        <w:numPr>
          <w:ilvl w:val="1"/>
          <w:numId w:val="6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изолированные от коллектива и неуверенные в себе ученики с повышенной тревожностью; </w:t>
      </w:r>
    </w:p>
    <w:p w:rsidR="00433EA1" w:rsidRPr="00B51FEA" w:rsidRDefault="00433EA1" w:rsidP="00B51FEA">
      <w:pPr>
        <w:numPr>
          <w:ilvl w:val="1"/>
          <w:numId w:val="6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при наличии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 xml:space="preserve"> интересов, скрытности, хронической лжи, неврозах;</w:t>
      </w:r>
    </w:p>
    <w:p w:rsidR="00433EA1" w:rsidRPr="00B51FEA" w:rsidRDefault="00433EA1" w:rsidP="00B51FEA">
      <w:pPr>
        <w:numPr>
          <w:ilvl w:val="1"/>
          <w:numId w:val="6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 нарушениями поведения - </w:t>
      </w:r>
      <w:proofErr w:type="spellStart"/>
      <w:r w:rsidRPr="00B51FEA">
        <w:rPr>
          <w:rFonts w:ascii="Times New Roman" w:hAnsi="Times New Roman" w:cs="Times New Roman"/>
          <w:sz w:val="24"/>
          <w:szCs w:val="24"/>
        </w:rPr>
        <w:t>гиперактивные</w:t>
      </w:r>
      <w:proofErr w:type="spellEnd"/>
      <w:r w:rsidRPr="00B51FEA">
        <w:rPr>
          <w:rFonts w:ascii="Times New Roman" w:hAnsi="Times New Roman" w:cs="Times New Roman"/>
          <w:sz w:val="24"/>
          <w:szCs w:val="24"/>
        </w:rPr>
        <w:t>, замкнутые, зависимые;</w:t>
      </w:r>
    </w:p>
    <w:p w:rsidR="00D5491B" w:rsidRPr="00F82505" w:rsidRDefault="00433EA1" w:rsidP="00D5491B">
      <w:pPr>
        <w:numPr>
          <w:ilvl w:val="1"/>
          <w:numId w:val="6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прогуливающие и пропускающие занятия без уважительных причин.    </w:t>
      </w:r>
    </w:p>
    <w:p w:rsidR="00433EA1" w:rsidRPr="00B51FEA" w:rsidRDefault="00433EA1" w:rsidP="00D5491B">
      <w:pPr>
        <w:tabs>
          <w:tab w:val="num" w:pos="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3.5.   </w:t>
      </w:r>
      <w:proofErr w:type="gramStart"/>
      <w:r w:rsidRPr="00B51FEA">
        <w:rPr>
          <w:rFonts w:ascii="Times New Roman" w:hAnsi="Times New Roman" w:cs="Times New Roman"/>
          <w:sz w:val="24"/>
          <w:szCs w:val="24"/>
        </w:rPr>
        <w:t xml:space="preserve">К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«группе риска»</w:t>
      </w:r>
      <w:r w:rsidRPr="00B51FEA">
        <w:rPr>
          <w:rFonts w:ascii="Times New Roman" w:hAnsi="Times New Roman" w:cs="Times New Roman"/>
          <w:sz w:val="24"/>
          <w:szCs w:val="24"/>
        </w:rPr>
        <w:t xml:space="preserve">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51FEA">
        <w:rPr>
          <w:rFonts w:ascii="Times New Roman" w:hAnsi="Times New Roman" w:cs="Times New Roman"/>
          <w:sz w:val="24"/>
          <w:szCs w:val="24"/>
        </w:rPr>
        <w:t xml:space="preserve">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учебной деятельности</w:t>
      </w:r>
      <w:r w:rsidRPr="00B51FEA">
        <w:rPr>
          <w:rFonts w:ascii="Times New Roman" w:hAnsi="Times New Roman" w:cs="Times New Roman"/>
          <w:sz w:val="24"/>
          <w:szCs w:val="24"/>
        </w:rPr>
        <w:t xml:space="preserve"> относятся обучающиеся:</w:t>
      </w:r>
      <w:proofErr w:type="gramEnd"/>
    </w:p>
    <w:p w:rsidR="00433EA1" w:rsidRPr="00B51FEA" w:rsidRDefault="00433EA1" w:rsidP="00D5491B">
      <w:pPr>
        <w:numPr>
          <w:ilvl w:val="1"/>
          <w:numId w:val="7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со сниженной учебной мотивацией, с синдромом дефицита внимания, имеющие трудности в учении;</w:t>
      </w:r>
    </w:p>
    <w:p w:rsidR="00433EA1" w:rsidRPr="00B51FEA" w:rsidRDefault="00433EA1" w:rsidP="00B51FEA">
      <w:pPr>
        <w:numPr>
          <w:ilvl w:val="1"/>
          <w:numId w:val="7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1FEA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 языковой барьер из семей, прибывших из стран дальнего и ближнего зарубежья; </w:t>
      </w:r>
    </w:p>
    <w:p w:rsidR="00433EA1" w:rsidRPr="00B51FEA" w:rsidRDefault="00433EA1" w:rsidP="00B51FEA">
      <w:pPr>
        <w:numPr>
          <w:ilvl w:val="1"/>
          <w:numId w:val="7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вновь прибывшие учащиеся, сменившие класс, школу, место жительства с проблемами адаптации в новом коллективе;</w:t>
      </w:r>
    </w:p>
    <w:p w:rsidR="00433EA1" w:rsidRPr="00B51FEA" w:rsidRDefault="00433EA1" w:rsidP="00B51FEA">
      <w:pPr>
        <w:numPr>
          <w:ilvl w:val="1"/>
          <w:numId w:val="7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FEA">
        <w:rPr>
          <w:rFonts w:ascii="Times New Roman" w:hAnsi="Times New Roman" w:cs="Times New Roman"/>
          <w:sz w:val="24"/>
          <w:szCs w:val="24"/>
        </w:rPr>
        <w:t>отстающие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 в учёбе при наличии конфликтов с учителями и родителями;</w:t>
      </w:r>
    </w:p>
    <w:p w:rsidR="00433EA1" w:rsidRPr="00B51FEA" w:rsidRDefault="00433EA1" w:rsidP="00B51FEA">
      <w:pPr>
        <w:numPr>
          <w:ilvl w:val="1"/>
          <w:numId w:val="7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FEA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 стойкую неуспеваемость;</w:t>
      </w:r>
    </w:p>
    <w:p w:rsidR="00433EA1" w:rsidRPr="00B51FEA" w:rsidRDefault="00433EA1" w:rsidP="00B51FEA">
      <w:pPr>
        <w:numPr>
          <w:ilvl w:val="1"/>
          <w:numId w:val="7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прогуливающие уроки без уважительных причин.</w:t>
      </w:r>
    </w:p>
    <w:p w:rsidR="00B51FEA" w:rsidRDefault="00B51FEA" w:rsidP="00B51FEA">
      <w:pPr>
        <w:tabs>
          <w:tab w:val="num" w:pos="0"/>
          <w:tab w:val="left" w:pos="360"/>
        </w:tabs>
        <w:ind w:right="-61"/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  <w:tab w:val="left" w:pos="36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3.6. К </w:t>
      </w:r>
      <w:r w:rsidRPr="00B51FEA">
        <w:rPr>
          <w:rFonts w:ascii="Times New Roman" w:hAnsi="Times New Roman" w:cs="Times New Roman"/>
          <w:b/>
          <w:bCs/>
          <w:sz w:val="24"/>
          <w:szCs w:val="24"/>
        </w:rPr>
        <w:t>«группе риска»</w:t>
      </w:r>
      <w:r w:rsidRPr="00B51FEA">
        <w:rPr>
          <w:rFonts w:ascii="Times New Roman" w:hAnsi="Times New Roman" w:cs="Times New Roman"/>
          <w:sz w:val="24"/>
          <w:szCs w:val="24"/>
        </w:rPr>
        <w:t xml:space="preserve"> по состоянию здоровья относятся обучающиеся:</w:t>
      </w:r>
    </w:p>
    <w:p w:rsidR="00433EA1" w:rsidRPr="00B51FEA" w:rsidRDefault="00433EA1" w:rsidP="00D5491B">
      <w:pPr>
        <w:numPr>
          <w:ilvl w:val="1"/>
          <w:numId w:val="8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с хроническими заболеваниями; имеющие проблемы с органами слуха, зрения, речи;</w:t>
      </w:r>
    </w:p>
    <w:p w:rsidR="00433EA1" w:rsidRPr="00B51FEA" w:rsidRDefault="00433EA1" w:rsidP="00D5491B">
      <w:pPr>
        <w:numPr>
          <w:ilvl w:val="1"/>
          <w:numId w:val="8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с заболеваниями центральной нервной системы,  с задержкой психического развития;</w:t>
      </w:r>
    </w:p>
    <w:p w:rsidR="00433EA1" w:rsidRPr="00B51FEA" w:rsidRDefault="00433EA1" w:rsidP="00B51FEA">
      <w:pPr>
        <w:numPr>
          <w:ilvl w:val="1"/>
          <w:numId w:val="8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перенесшие сложные медицинские операции;</w:t>
      </w:r>
    </w:p>
    <w:p w:rsidR="00433EA1" w:rsidRPr="00B51FEA" w:rsidRDefault="00433EA1" w:rsidP="00B51FEA">
      <w:pPr>
        <w:numPr>
          <w:ilvl w:val="1"/>
          <w:numId w:val="8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находящиеся на учёте у медицинского работника в соответствии с проблемами питания (диетпитание);</w:t>
      </w:r>
    </w:p>
    <w:p w:rsidR="00433EA1" w:rsidRDefault="00433EA1" w:rsidP="00B51FEA">
      <w:pPr>
        <w:numPr>
          <w:ilvl w:val="1"/>
          <w:numId w:val="8"/>
        </w:numPr>
        <w:tabs>
          <w:tab w:val="num" w:pos="0"/>
          <w:tab w:val="left" w:pos="36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часто и длительно болеющие учащиеся (пропускают по болезни более 40 учебных дней в году);</w:t>
      </w:r>
    </w:p>
    <w:p w:rsidR="00B51FEA" w:rsidRPr="00B51FEA" w:rsidRDefault="00B51FEA" w:rsidP="00B51FEA">
      <w:pPr>
        <w:tabs>
          <w:tab w:val="left" w:pos="36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4. Права и обязанности участников образовательного процесса школы</w:t>
      </w:r>
    </w:p>
    <w:p w:rsidR="00433EA1" w:rsidRPr="00B51FEA" w:rsidRDefault="00433EA1" w:rsidP="00D5491B">
      <w:pPr>
        <w:tabs>
          <w:tab w:val="num" w:pos="0"/>
          <w:tab w:val="left" w:pos="720"/>
        </w:tabs>
        <w:spacing w:after="0"/>
        <w:ind w:right="616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грубом нарушении ребёнком дисциплины учебного процесса:</w:t>
      </w:r>
    </w:p>
    <w:p w:rsidR="00433EA1" w:rsidRPr="00B51FEA" w:rsidRDefault="00433EA1" w:rsidP="00B51FEA">
      <w:pPr>
        <w:numPr>
          <w:ilvl w:val="3"/>
          <w:numId w:val="9"/>
        </w:numPr>
        <w:tabs>
          <w:tab w:val="num" w:pos="0"/>
          <w:tab w:val="left" w:pos="360"/>
          <w:tab w:val="num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Учитель обязан в течение дня поставить в известность классного руководителя.</w:t>
      </w:r>
    </w:p>
    <w:p w:rsidR="00433EA1" w:rsidRPr="00B51FEA" w:rsidRDefault="00433EA1" w:rsidP="00B51FEA">
      <w:pPr>
        <w:numPr>
          <w:ilvl w:val="3"/>
          <w:numId w:val="9"/>
        </w:numPr>
        <w:tabs>
          <w:tab w:val="num" w:pos="0"/>
          <w:tab w:val="left" w:pos="360"/>
          <w:tab w:val="num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433EA1" w:rsidRPr="00B51FEA" w:rsidRDefault="00433EA1" w:rsidP="00B51FEA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в течение трёх дней поставить в известность родителей и провести совместно с ребёнком беседу;</w:t>
      </w:r>
    </w:p>
    <w:p w:rsidR="00433EA1" w:rsidRPr="00B51FEA" w:rsidRDefault="00433EA1" w:rsidP="00B51FEA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выявлении определённых проблем, требующих длительного контроля со стороны социального педагога, психолога, в письменном виде изложить суть проблемы и поставить на временный учёт у данного специалиста;</w:t>
      </w:r>
    </w:p>
    <w:p w:rsidR="00433EA1" w:rsidRPr="00B51FEA" w:rsidRDefault="00433EA1" w:rsidP="00B51FEA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постановке на временный учёт классный руководитель отслеживает связь родителей и ребёнка со специалистом в целях коррекции поведения и состояния ребёнка;</w:t>
      </w:r>
    </w:p>
    <w:p w:rsidR="00433EA1" w:rsidRPr="00B51FEA" w:rsidRDefault="00433EA1" w:rsidP="00B51FEA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необходимости школьные специалисты рекомендуют родителям обратиться к узким специалистам в целях проведения профилактики или лечения ребёнка;</w:t>
      </w:r>
    </w:p>
    <w:p w:rsidR="00433EA1" w:rsidRPr="00B51FEA" w:rsidRDefault="00433EA1" w:rsidP="00B51FEA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хронических нарушениях дисциплины и учебного процесса обратиться за помощью к социальному педагогу и узким специалистам;</w:t>
      </w:r>
    </w:p>
    <w:p w:rsidR="00433EA1" w:rsidRPr="00B51FEA" w:rsidRDefault="00433EA1" w:rsidP="00B51FEA">
      <w:pPr>
        <w:numPr>
          <w:ilvl w:val="0"/>
          <w:numId w:val="10"/>
        </w:numPr>
        <w:tabs>
          <w:tab w:val="num" w:pos="0"/>
          <w:tab w:val="left" w:pos="36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при отсутствии результатов по коррекции поведения или учебё ребёнка по инициативе классного руководителя, заместителя директора по УВР, социального педагога может быть созван малый педагогический совет или Совет профилактики.</w:t>
      </w:r>
    </w:p>
    <w:p w:rsidR="00433EA1" w:rsidRPr="00B51FEA" w:rsidRDefault="00433EA1" w:rsidP="00B51FEA">
      <w:pPr>
        <w:pStyle w:val="a6"/>
        <w:tabs>
          <w:tab w:val="num" w:pos="0"/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1FEA">
        <w:rPr>
          <w:rFonts w:ascii="Times New Roman" w:hAnsi="Times New Roman"/>
          <w:sz w:val="24"/>
          <w:szCs w:val="24"/>
        </w:rPr>
        <w:lastRenderedPageBreak/>
        <w:t xml:space="preserve">3.   Учителя обязаны заниматься коррекцией поведения </w:t>
      </w:r>
      <w:proofErr w:type="gramStart"/>
      <w:r w:rsidRPr="00B51FE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51FEA">
        <w:rPr>
          <w:rFonts w:ascii="Times New Roman" w:hAnsi="Times New Roman"/>
          <w:sz w:val="24"/>
          <w:szCs w:val="24"/>
        </w:rPr>
        <w:t xml:space="preserve"> в той степени, в какой она совпадает с профилактической деятельностью:</w:t>
      </w:r>
    </w:p>
    <w:p w:rsidR="00433EA1" w:rsidRPr="00B51FEA" w:rsidRDefault="00433EA1" w:rsidP="00B51FEA">
      <w:pPr>
        <w:pStyle w:val="a6"/>
        <w:tabs>
          <w:tab w:val="num" w:pos="0"/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1FEA">
        <w:rPr>
          <w:rFonts w:ascii="Times New Roman" w:hAnsi="Times New Roman"/>
          <w:sz w:val="24"/>
          <w:szCs w:val="24"/>
        </w:rPr>
        <w:t xml:space="preserve">- составлять </w:t>
      </w:r>
      <w:proofErr w:type="spellStart"/>
      <w:proofErr w:type="gramStart"/>
      <w:r w:rsidRPr="00B51FEA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B51FEA">
        <w:rPr>
          <w:rFonts w:ascii="Times New Roman" w:hAnsi="Times New Roman"/>
          <w:sz w:val="24"/>
          <w:szCs w:val="24"/>
        </w:rPr>
        <w:t xml:space="preserve"> - педагогические</w:t>
      </w:r>
      <w:proofErr w:type="gramEnd"/>
      <w:r w:rsidRPr="00B51FEA">
        <w:rPr>
          <w:rFonts w:ascii="Times New Roman" w:hAnsi="Times New Roman"/>
          <w:sz w:val="24"/>
          <w:szCs w:val="24"/>
        </w:rPr>
        <w:t xml:space="preserve"> характеристики обучающихся на основе наблюдения за их поведением на уроках и во внеурочной деятельности;</w:t>
      </w:r>
    </w:p>
    <w:p w:rsidR="00433EA1" w:rsidRPr="00B51FEA" w:rsidRDefault="00433EA1" w:rsidP="00B51FEA">
      <w:pPr>
        <w:pStyle w:val="a6"/>
        <w:tabs>
          <w:tab w:val="num" w:pos="0"/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1FEA">
        <w:rPr>
          <w:rFonts w:ascii="Times New Roman" w:hAnsi="Times New Roman"/>
          <w:sz w:val="24"/>
          <w:szCs w:val="24"/>
        </w:rPr>
        <w:t xml:space="preserve">- проводить индивидуальные беседы с </w:t>
      </w:r>
      <w:proofErr w:type="gramStart"/>
      <w:r w:rsidRPr="00B51FE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51FE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 обучающегося);</w:t>
      </w:r>
    </w:p>
    <w:p w:rsidR="00433EA1" w:rsidRPr="00B51FEA" w:rsidRDefault="00433EA1" w:rsidP="00B51FEA">
      <w:pPr>
        <w:pStyle w:val="a6"/>
        <w:tabs>
          <w:tab w:val="num" w:pos="0"/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1FEA">
        <w:rPr>
          <w:rFonts w:ascii="Times New Roman" w:hAnsi="Times New Roman"/>
          <w:sz w:val="24"/>
          <w:szCs w:val="24"/>
        </w:rPr>
        <w:t xml:space="preserve">- привлекать </w:t>
      </w:r>
      <w:proofErr w:type="gramStart"/>
      <w:r w:rsidRPr="00B51FE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51FEA">
        <w:rPr>
          <w:rFonts w:ascii="Times New Roman" w:hAnsi="Times New Roman"/>
          <w:sz w:val="24"/>
          <w:szCs w:val="24"/>
        </w:rPr>
        <w:t xml:space="preserve"> к участию во внеурочной деятельности по предмету;</w:t>
      </w:r>
    </w:p>
    <w:p w:rsidR="00433EA1" w:rsidRPr="00B51FEA" w:rsidRDefault="00433EA1" w:rsidP="00B51FEA">
      <w:pPr>
        <w:pStyle w:val="a6"/>
        <w:tabs>
          <w:tab w:val="num" w:pos="0"/>
          <w:tab w:val="left" w:pos="5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1FEA">
        <w:rPr>
          <w:rFonts w:ascii="Times New Roman" w:hAnsi="Times New Roman"/>
          <w:sz w:val="24"/>
          <w:szCs w:val="24"/>
        </w:rPr>
        <w:t xml:space="preserve">4.   Коррекционная работа с подростками, состоящими на учете в комиссии по делам несовершеннолетних и защите их прав, в отделах полиции района, на </w:t>
      </w:r>
      <w:proofErr w:type="spellStart"/>
      <w:r w:rsidRPr="00B51FEA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B51FEA">
        <w:rPr>
          <w:rFonts w:ascii="Times New Roman" w:hAnsi="Times New Roman"/>
          <w:sz w:val="24"/>
          <w:szCs w:val="24"/>
        </w:rPr>
        <w:t xml:space="preserve"> учете, в полном объеме должна проводиться совместными усилиями всего педагогического коллектива. </w:t>
      </w:r>
    </w:p>
    <w:p w:rsidR="00433EA1" w:rsidRPr="00B51FEA" w:rsidRDefault="00433EA1" w:rsidP="00B51FEA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5. Права и обязанности обучающихся и их родителей</w:t>
      </w:r>
    </w:p>
    <w:p w:rsidR="00433EA1" w:rsidRPr="00B51FEA" w:rsidRDefault="00433EA1" w:rsidP="00D5491B">
      <w:pPr>
        <w:numPr>
          <w:ilvl w:val="1"/>
          <w:numId w:val="11"/>
        </w:numPr>
        <w:tabs>
          <w:tab w:val="num" w:pos="0"/>
          <w:tab w:val="left" w:pos="180"/>
          <w:tab w:val="left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Обучающиеся совместно с родителями имеют право сами обратиться с просьбой о проведении консультации по беспокоящему их вопросу у любого школьного специалиста: психолога, социального педагога, учителя-предметника, заместителя директора школы, директора школы.</w:t>
      </w:r>
    </w:p>
    <w:p w:rsidR="00433EA1" w:rsidRPr="00B51FEA" w:rsidRDefault="00433EA1" w:rsidP="00B51FEA">
      <w:pPr>
        <w:numPr>
          <w:ilvl w:val="1"/>
          <w:numId w:val="11"/>
        </w:numPr>
        <w:tabs>
          <w:tab w:val="num" w:pos="0"/>
          <w:tab w:val="left" w:pos="180"/>
          <w:tab w:val="left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Родители обучающегося и сам обучающийся имеют право на защиту своих прав и конфиденциальности информации, касающейся здоровья в психическом, психологическом и личностном плане согласно законам Российской Федерации.</w:t>
      </w:r>
    </w:p>
    <w:p w:rsidR="00433EA1" w:rsidRPr="00F82505" w:rsidRDefault="00433EA1" w:rsidP="00F82505">
      <w:pPr>
        <w:numPr>
          <w:ilvl w:val="1"/>
          <w:numId w:val="11"/>
        </w:numPr>
        <w:tabs>
          <w:tab w:val="num" w:pos="0"/>
          <w:tab w:val="left" w:pos="180"/>
          <w:tab w:val="left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Родители и обучающиеся имеют право отказаться от помощи со стороны школьного психолога, социального педагога</w:t>
      </w:r>
      <w:r w:rsidRPr="00F82505">
        <w:rPr>
          <w:rFonts w:ascii="Times New Roman" w:hAnsi="Times New Roman" w:cs="Times New Roman"/>
          <w:sz w:val="24"/>
          <w:szCs w:val="24"/>
        </w:rPr>
        <w:t>.</w:t>
      </w:r>
    </w:p>
    <w:p w:rsidR="00433EA1" w:rsidRPr="00B51FEA" w:rsidRDefault="00433EA1" w:rsidP="00B51FEA">
      <w:pPr>
        <w:numPr>
          <w:ilvl w:val="1"/>
          <w:numId w:val="11"/>
        </w:numPr>
        <w:tabs>
          <w:tab w:val="num" w:pos="0"/>
          <w:tab w:val="left" w:pos="180"/>
          <w:tab w:val="left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Родители обязаны соблюдать статью 44, пункт 4 закона РФ «Об образовании».</w:t>
      </w:r>
    </w:p>
    <w:p w:rsidR="00433EA1" w:rsidRPr="00B51FEA" w:rsidRDefault="00433EA1" w:rsidP="00B51FEA">
      <w:pPr>
        <w:numPr>
          <w:ilvl w:val="1"/>
          <w:numId w:val="11"/>
        </w:numPr>
        <w:tabs>
          <w:tab w:val="num" w:pos="0"/>
          <w:tab w:val="left" w:pos="180"/>
          <w:tab w:val="left" w:pos="540"/>
        </w:tabs>
        <w:spacing w:after="0"/>
        <w:ind w:left="0"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1FE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51FEA">
        <w:rPr>
          <w:rFonts w:ascii="Times New Roman" w:hAnsi="Times New Roman" w:cs="Times New Roman"/>
          <w:sz w:val="24"/>
          <w:szCs w:val="24"/>
        </w:rPr>
        <w:t xml:space="preserve"> обязаны соблюдать Устав</w:t>
      </w:r>
      <w:r w:rsidRPr="00B51FEA">
        <w:rPr>
          <w:rFonts w:ascii="Times New Roman" w:hAnsi="Times New Roman" w:cs="Times New Roman"/>
          <w:caps/>
          <w:sz w:val="24"/>
          <w:szCs w:val="24"/>
        </w:rPr>
        <w:t xml:space="preserve"> МБОУ «</w:t>
      </w:r>
      <w:r w:rsidR="00B51FEA">
        <w:rPr>
          <w:rFonts w:ascii="Times New Roman" w:hAnsi="Times New Roman" w:cs="Times New Roman"/>
          <w:caps/>
          <w:sz w:val="24"/>
          <w:szCs w:val="24"/>
        </w:rPr>
        <w:t>АСОШ №2»</w:t>
      </w:r>
    </w:p>
    <w:p w:rsidR="00433EA1" w:rsidRPr="00B51FEA" w:rsidRDefault="00433EA1" w:rsidP="00B51FEA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6. Порядок работы с детьми «группы риска».</w:t>
      </w:r>
    </w:p>
    <w:p w:rsidR="00F82505" w:rsidRDefault="00433EA1" w:rsidP="00F82505">
      <w:pPr>
        <w:numPr>
          <w:ilvl w:val="1"/>
          <w:numId w:val="12"/>
        </w:numPr>
        <w:tabs>
          <w:tab w:val="num" w:pos="0"/>
          <w:tab w:val="left" w:pos="540"/>
          <w:tab w:val="left" w:pos="720"/>
        </w:tabs>
        <w:spacing w:after="0"/>
        <w:ind w:left="0" w:right="-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 xml:space="preserve"> Общение ребёнка с работниками школы проходит в присутствии родителей, при постановке перед родителями определённых проблем школы и обучающегося все записи фиксируются в специальных журналах для индивидуальных бесед у классного руководителя, заместителя директора по учебно-воспитательной работе, психолога, социального педагога. </w:t>
      </w:r>
    </w:p>
    <w:p w:rsidR="00F82505" w:rsidRPr="00F82505" w:rsidRDefault="00F82505" w:rsidP="00F82505">
      <w:pPr>
        <w:tabs>
          <w:tab w:val="num" w:pos="0"/>
          <w:tab w:val="left" w:pos="540"/>
          <w:tab w:val="left" w:pos="720"/>
        </w:tabs>
        <w:spacing w:after="0"/>
        <w:ind w:right="-61"/>
        <w:jc w:val="both"/>
        <w:rPr>
          <w:rFonts w:ascii="Times New Roman" w:hAnsi="Times New Roman" w:cs="Times New Roman"/>
          <w:sz w:val="24"/>
          <w:szCs w:val="24"/>
        </w:rPr>
      </w:pPr>
    </w:p>
    <w:p w:rsidR="00433EA1" w:rsidRPr="00B51FEA" w:rsidRDefault="00433EA1" w:rsidP="00D5491B">
      <w:pPr>
        <w:tabs>
          <w:tab w:val="num" w:pos="0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1FEA">
        <w:rPr>
          <w:rFonts w:ascii="Times New Roman" w:hAnsi="Times New Roman" w:cs="Times New Roman"/>
          <w:b/>
          <w:sz w:val="24"/>
          <w:szCs w:val="24"/>
        </w:rPr>
        <w:t>7. Ответственность педагогов, работающих с детьми «группы риска»</w:t>
      </w:r>
    </w:p>
    <w:p w:rsidR="00433EA1" w:rsidRPr="00B51FEA" w:rsidRDefault="00433EA1" w:rsidP="00D5491B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7.1. Все вышеперечисленные специалисты школы обязаны работать в рамках взаимопонимания и сотрудничества в целях охраны жизни и здоровья ребенка.</w:t>
      </w:r>
    </w:p>
    <w:p w:rsidR="00433EA1" w:rsidRPr="00B51FEA" w:rsidRDefault="00433EA1" w:rsidP="00B51FEA">
      <w:pPr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1FEA">
        <w:rPr>
          <w:rFonts w:ascii="Times New Roman" w:hAnsi="Times New Roman" w:cs="Times New Roman"/>
          <w:sz w:val="24"/>
          <w:szCs w:val="24"/>
        </w:rPr>
        <w:t>7.2. Ответственность работников школы и специалистов за качество выполнения возложенных на них задач и функций устанавливается в соответствии с действующим законодательством и должностными обязанностями.</w:t>
      </w:r>
    </w:p>
    <w:p w:rsidR="00433EA1" w:rsidRPr="002060AE" w:rsidRDefault="00433EA1" w:rsidP="00433EA1">
      <w:pPr>
        <w:ind w:firstLine="426"/>
        <w:jc w:val="both"/>
      </w:pPr>
    </w:p>
    <w:p w:rsidR="00433EA1" w:rsidRPr="00584D42" w:rsidRDefault="00433EA1" w:rsidP="00584D4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3EA1" w:rsidRPr="00584D42" w:rsidSect="00584D4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8D6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0525D"/>
    <w:multiLevelType w:val="hybridMultilevel"/>
    <w:tmpl w:val="55586D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E3247"/>
    <w:multiLevelType w:val="hybridMultilevel"/>
    <w:tmpl w:val="35A0AB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753C1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A6A95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71F4D"/>
    <w:multiLevelType w:val="multilevel"/>
    <w:tmpl w:val="035404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9280B3B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153AC3BE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554CF"/>
    <w:multiLevelType w:val="multilevel"/>
    <w:tmpl w:val="80E418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6E754619"/>
    <w:multiLevelType w:val="hybridMultilevel"/>
    <w:tmpl w:val="C21C4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0A1DED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EC2CDE"/>
    <w:multiLevelType w:val="hybridMultilevel"/>
    <w:tmpl w:val="ECDAF8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8C26D0"/>
    <w:multiLevelType w:val="multilevel"/>
    <w:tmpl w:val="76BEF5A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1"/>
        </w:tabs>
        <w:ind w:left="1131" w:hanging="360"/>
      </w:pPr>
    </w:lvl>
    <w:lvl w:ilvl="2">
      <w:start w:val="1"/>
      <w:numFmt w:val="decimal"/>
      <w:lvlText w:val="%1.%2.%3."/>
      <w:lvlJc w:val="left"/>
      <w:pPr>
        <w:tabs>
          <w:tab w:val="num" w:pos="2262"/>
        </w:tabs>
        <w:ind w:left="2262" w:hanging="720"/>
      </w:pPr>
    </w:lvl>
    <w:lvl w:ilvl="3">
      <w:start w:val="1"/>
      <w:numFmt w:val="decimal"/>
      <w:lvlText w:val="%1.%2.%3.%4."/>
      <w:lvlJc w:val="left"/>
      <w:pPr>
        <w:tabs>
          <w:tab w:val="num" w:pos="3033"/>
        </w:tabs>
        <w:ind w:left="3033" w:hanging="720"/>
      </w:pPr>
    </w:lvl>
    <w:lvl w:ilvl="4">
      <w:start w:val="1"/>
      <w:numFmt w:val="decimal"/>
      <w:lvlText w:val="%1.%2.%3.%4.%5."/>
      <w:lvlJc w:val="left"/>
      <w:pPr>
        <w:tabs>
          <w:tab w:val="num" w:pos="4164"/>
        </w:tabs>
        <w:ind w:left="4164" w:hanging="1080"/>
      </w:pPr>
    </w:lvl>
    <w:lvl w:ilvl="5">
      <w:start w:val="1"/>
      <w:numFmt w:val="decimal"/>
      <w:lvlText w:val="%1.%2.%3.%4.%5.%6."/>
      <w:lvlJc w:val="left"/>
      <w:pPr>
        <w:tabs>
          <w:tab w:val="num" w:pos="4935"/>
        </w:tabs>
        <w:ind w:left="49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66"/>
        </w:tabs>
        <w:ind w:left="60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37"/>
        </w:tabs>
        <w:ind w:left="683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68"/>
        </w:tabs>
        <w:ind w:left="7968" w:hanging="1800"/>
      </w:pPr>
    </w:lvl>
  </w:abstractNum>
  <w:num w:numId="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84D42"/>
    <w:rsid w:val="00316EFA"/>
    <w:rsid w:val="00433EA1"/>
    <w:rsid w:val="004905A5"/>
    <w:rsid w:val="00584D42"/>
    <w:rsid w:val="00A808E2"/>
    <w:rsid w:val="00AF3FBF"/>
    <w:rsid w:val="00B51FEA"/>
    <w:rsid w:val="00D5491B"/>
    <w:rsid w:val="00F8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33EA1"/>
    <w:pPr>
      <w:spacing w:after="0" w:line="240" w:lineRule="auto"/>
      <w:ind w:right="256"/>
      <w:jc w:val="both"/>
    </w:pPr>
    <w:rPr>
      <w:rFonts w:ascii="Courier New" w:eastAsia="Times New Roman" w:hAnsi="Courier New" w:cs="Times New Roman"/>
      <w:sz w:val="25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33EA1"/>
    <w:rPr>
      <w:rFonts w:ascii="Courier New" w:eastAsia="Times New Roman" w:hAnsi="Courier New" w:cs="Times New Roman"/>
      <w:sz w:val="25"/>
      <w:szCs w:val="24"/>
      <w:lang w:eastAsia="ru-RU"/>
    </w:rPr>
  </w:style>
  <w:style w:type="paragraph" w:styleId="a5">
    <w:name w:val="Block Text"/>
    <w:basedOn w:val="a"/>
    <w:semiHidden/>
    <w:unhideWhenUsed/>
    <w:rsid w:val="00433EA1"/>
    <w:pPr>
      <w:widowControl w:val="0"/>
      <w:autoSpaceDE w:val="0"/>
      <w:autoSpaceDN w:val="0"/>
      <w:adjustRightInd w:val="0"/>
      <w:spacing w:after="0" w:line="240" w:lineRule="auto"/>
      <w:ind w:left="2279" w:right="2603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6">
    <w:name w:val="Plain Text"/>
    <w:basedOn w:val="a"/>
    <w:link w:val="a7"/>
    <w:semiHidden/>
    <w:unhideWhenUsed/>
    <w:rsid w:val="00433EA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433E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51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128A5-628E-48FE-995A-F93BF94B6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dcterms:created xsi:type="dcterms:W3CDTF">2016-01-25T17:08:00Z</dcterms:created>
  <dcterms:modified xsi:type="dcterms:W3CDTF">2018-09-11T10:15:00Z</dcterms:modified>
</cp:coreProperties>
</file>